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240"/>
        <w:jc w:val="both"/>
        <w:rPr>
          <w:rFonts w:ascii="Raleway Medium" w:hAnsi="Raleway Medium"/>
          <w:sz w:val="24"/>
          <w:szCs w:val="24"/>
        </w:rPr>
      </w:pPr>
    </w:p>
    <w:p>
      <w:pPr>
        <w:pStyle w:val="Corpo A"/>
        <w:spacing w:before="240"/>
        <w:rPr>
          <w:rFonts w:ascii="Raleway Medium" w:hAnsi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w:br w:type="textWrapping"/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3771898</wp:posOffset>
                </wp:positionH>
                <wp:positionV relativeFrom="line">
                  <wp:posOffset>201293</wp:posOffset>
                </wp:positionV>
                <wp:extent cx="3175000" cy="34362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Settima edizi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436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right"/>
                            </w:pPr>
                            <w:r>
                              <w:rPr>
                                <w:rFonts w:ascii="Raleway Light" w:hAnsi="Raleway Light"/>
                                <w:i w:val="1"/>
                                <w:iCs w:val="1"/>
                                <w:outline w:val="0"/>
                                <w:color w:val="5fa137"/>
                                <w:sz w:val="30"/>
                                <w:szCs w:val="30"/>
                                <w:u w:color="5fa137"/>
                                <w:rtl w:val="0"/>
                                <w:lang w:val="it-IT"/>
                                <w14:textFill>
                                  <w14:solidFill>
                                    <w14:srgbClr w14:val="5FA137"/>
                                  </w14:solidFill>
                                </w14:textFill>
                              </w:rPr>
                              <w:t>Settima edizione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7.0pt;margin-top:15.8pt;width:250.0pt;height:27.1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right"/>
                      </w:pPr>
                      <w:r>
                        <w:rPr>
                          <w:rFonts w:ascii="Raleway Light" w:hAnsi="Raleway Light"/>
                          <w:i w:val="1"/>
                          <w:iCs w:val="1"/>
                          <w:outline w:val="0"/>
                          <w:color w:val="5fa137"/>
                          <w:sz w:val="30"/>
                          <w:szCs w:val="30"/>
                          <w:u w:color="5fa137"/>
                          <w:rtl w:val="0"/>
                          <w:lang w:val="it-IT"/>
                          <w14:textFill>
                            <w14:solidFill>
                              <w14:srgbClr w14:val="5FA137"/>
                            </w14:solidFill>
                          </w14:textFill>
                        </w:rPr>
                        <w:t>Settima edizione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</w:rPr>
      </w:pPr>
    </w:p>
    <w:p>
      <w:pPr>
        <w:pStyle w:val="Corpo A"/>
        <w:rPr>
          <w:rFonts w:ascii="Raleway" w:cs="Raleway" w:hAnsi="Raleway" w:eastAsia="Raleway"/>
          <w:b w:val="1"/>
          <w:bCs w:val="1"/>
        </w:rPr>
      </w:pPr>
      <w:r>
        <w:rPr>
          <w:rFonts w:ascii="Raleway" w:hAnsi="Raleway"/>
          <w:b w:val="1"/>
          <w:bCs w:val="1"/>
          <w:outline w:val="0"/>
          <w:color w:val="5fa137"/>
          <w:sz w:val="30"/>
          <w:szCs w:val="30"/>
          <w:u w:color="5fa137"/>
          <w:rtl w:val="0"/>
          <w:lang w:val="it-IT"/>
          <w14:textFill>
            <w14:solidFill>
              <w14:srgbClr w14:val="5FA137"/>
            </w14:solidFill>
          </w14:textFill>
        </w:rPr>
        <w:t>Urban Award</w:t>
      </w:r>
      <w:r>
        <w:rPr>
          <w:rFonts w:ascii="Raleway" w:hAnsi="Raleway"/>
          <w:b w:val="1"/>
          <w:bCs w:val="1"/>
          <w:outline w:val="0"/>
          <w:color w:val="5fa137"/>
          <w:sz w:val="30"/>
          <w:szCs w:val="30"/>
          <w:u w:color="5fa137"/>
          <w:rtl w:val="0"/>
          <w:lang w:val="it-IT"/>
          <w14:textFill>
            <w14:solidFill>
              <w14:srgbClr w14:val="5FA137"/>
            </w14:solidFill>
          </w14:textFill>
        </w:rPr>
        <w:t xml:space="preserve"> </w:t>
      </w:r>
      <w:r>
        <w:rPr>
          <w:rFonts w:ascii="Raleway" w:hAnsi="Raleway"/>
          <w:b w:val="1"/>
          <w:bCs w:val="1"/>
          <w:outline w:val="0"/>
          <w:color w:val="5fa137"/>
          <w:sz w:val="30"/>
          <w:szCs w:val="30"/>
          <w:u w:color="5fa137"/>
          <w:rtl w:val="0"/>
          <w:lang w:val="en-US"/>
          <w14:textFill>
            <w14:solidFill>
              <w14:srgbClr w14:val="5FA137"/>
            </w14:solidFill>
          </w14:textFill>
        </w:rPr>
        <w:t>Application Form</w:t>
      </w:r>
      <w:r>
        <w:rPr>
          <w:rFonts w:ascii="Raleway" w:cs="Raleway" w:hAnsi="Raleway" w:eastAsia="Raleway"/>
          <w:b w:val="1"/>
          <w:bCs w:val="1"/>
          <w:outline w:val="0"/>
          <w:color w:val="5fa137"/>
          <w:sz w:val="30"/>
          <w:szCs w:val="30"/>
          <w:u w:color="5fa137"/>
          <w14:textFill>
            <w14:solidFill>
              <w14:srgbClr w14:val="5FA137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732404</wp:posOffset>
                </wp:positionH>
                <wp:positionV relativeFrom="line">
                  <wp:posOffset>322040</wp:posOffset>
                </wp:positionV>
                <wp:extent cx="6233546" cy="0"/>
                <wp:effectExtent l="0" t="0" r="0" b="0"/>
                <wp:wrapTopAndBottom distT="152400" distB="15240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5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7.7pt;margin-top:25.4pt;width:490.8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" w:hAnsi="Raleway"/>
          <w:b w:val="1"/>
          <w:bCs w:val="1"/>
          <w:outline w:val="0"/>
          <w:color w:val="5fa137"/>
          <w:sz w:val="36"/>
          <w:szCs w:val="36"/>
          <w:u w:color="5fa137"/>
          <w:rtl w:val="0"/>
          <w:lang w:val="it-IT"/>
          <w14:textFill>
            <w14:solidFill>
              <w14:srgbClr w14:val="5FA137"/>
            </w14:solidFill>
          </w14:textFill>
        </w:rPr>
        <w:t xml:space="preserve"> </w: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01 - Candidato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220490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37.8pt;margin-top:17.4pt;width:310.7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Comune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202125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37.8pt;margin-top:15.9pt;width:310.7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Breve descrizione iniziativa</w:t>
      </w: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264356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37.8pt;margin-top:20.8pt;width:310.7pt;height:0.0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(5 righe massimo)</w: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349445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37.8pt;margin-top:27.5pt;width:310.7pt;height:0.0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227524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37.8pt;margin-top:17.9pt;width:310.7pt;height:0.0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326122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37.8pt;margin-top:25.7pt;width:310.7pt;height:0.0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" w:cs="Raleway" w:hAnsi="Raleway" w:eastAsia="Raleway"/>
          <w:b w:val="1"/>
          <w:bCs w:val="1"/>
          <w:sz w:val="24"/>
          <w:szCs w:val="24"/>
        </w:rPr>
      </w:pPr>
      <w:r>
        <w:rPr>
          <w:rFonts w:ascii="Raleway" w:cs="Raleway" w:hAnsi="Raleway" w:eastAsia="Raleway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732404</wp:posOffset>
                </wp:positionH>
                <wp:positionV relativeFrom="line">
                  <wp:posOffset>255954</wp:posOffset>
                </wp:positionV>
                <wp:extent cx="6233546" cy="0"/>
                <wp:effectExtent l="0" t="0" r="0" b="0"/>
                <wp:wrapTopAndBottom distT="152400" distB="152400"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5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53535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7.7pt;margin-top:20.2pt;width:490.8pt;height:0.0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353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02- Richiedente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Nome e ruolo della persona</w:t>
      </w: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216045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37.8pt;margin-top:17.0pt;width:310.7pt;height:0.0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che inoltra la richiesta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207154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237.8pt;margin-top:16.3pt;width:310.7pt;height:0.0pt;z-index:2516695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Indirizzo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189374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37.8pt;margin-top:14.9pt;width:310.7pt;height:0.0pt;z-index:2516705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Citt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à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183277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37.8pt;margin-top:14.4pt;width:310.7pt;height:0.0pt;z-index:2516715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>CAP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173002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3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37.8pt;margin-top:13.6pt;width:310.7pt;height:0.0pt;z-index:2516725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>E-mail</w:t>
      </w: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340525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4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37.8pt;margin-top:26.8pt;width:310.7pt;height:0.0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>Telefono</w: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3020266</wp:posOffset>
                </wp:positionH>
                <wp:positionV relativeFrom="line">
                  <wp:posOffset>192956</wp:posOffset>
                </wp:positionV>
                <wp:extent cx="3945684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4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68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237.8pt;margin-top:15.2pt;width:310.7pt;height:0.0pt;z-index:25167462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spacing w:line="240" w:lineRule="auto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Sito web istituzionale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hAnsi="Raleway Medium"/>
          <w:sz w:val="24"/>
          <w:szCs w:val="24"/>
          <w:rtl w:val="0"/>
        </w:rPr>
        <w:t xml:space="preserve"> 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" w:cs="Raleway" w:hAnsi="Raleway" w:eastAsia="Raleway"/>
          <w:b w:val="1"/>
          <w:bCs w:val="1"/>
          <w:sz w:val="24"/>
          <w:szCs w:val="24"/>
        </w:rPr>
      </w:pPr>
    </w:p>
    <w:p>
      <w:pPr>
        <w:pStyle w:val="Corpo A"/>
        <w:rPr>
          <w:rFonts w:ascii="Raleway" w:cs="Raleway" w:hAnsi="Raleway" w:eastAsia="Raleway"/>
          <w:b w:val="1"/>
          <w:bCs w:val="1"/>
          <w:sz w:val="24"/>
          <w:szCs w:val="24"/>
        </w:rPr>
      </w:pPr>
      <w:r>
        <w:rPr>
          <w:rFonts w:ascii="Raleway" w:cs="Raleway" w:hAnsi="Raleway" w:eastAsia="Raleway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12698</wp:posOffset>
                </wp:positionH>
                <wp:positionV relativeFrom="line">
                  <wp:posOffset>334140</wp:posOffset>
                </wp:positionV>
                <wp:extent cx="5922647" cy="0"/>
                <wp:effectExtent l="0" t="0" r="0" b="0"/>
                <wp:wrapTopAndBottom distT="152400" distB="152400"/>
                <wp:docPr id="107374184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.0pt;margin-top:26.3pt;width:466.4pt;height: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03 - Caratteristiche tecniche del Progetto di Mobilit</w:t>
      </w:r>
      <w:r>
        <w:rPr>
          <w:rFonts w:ascii="Raleway" w:hAnsi="Raleway" w:hint="default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Sostenibile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3532745</wp:posOffset>
                </wp:positionH>
                <wp:positionV relativeFrom="line">
                  <wp:posOffset>257656</wp:posOffset>
                </wp:positionV>
                <wp:extent cx="3122055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4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05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278.2pt;margin-top:20.3pt;width:245.8pt;height:0.0pt;z-index:25167667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Sito web dell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iniziativa (se esistente)</w:t>
      </w:r>
    </w:p>
    <w:p>
      <w:pPr>
        <w:pStyle w:val="Corpo A"/>
        <w:rPr>
          <w:rFonts w:ascii="Raleway Medium" w:cs="Raleway Medium" w:hAnsi="Raleway Medium" w:eastAsia="Raleway Medium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172474</wp:posOffset>
                </wp:positionV>
                <wp:extent cx="5922646" cy="0"/>
                <wp:effectExtent l="0" t="0" r="0" b="0"/>
                <wp:wrapTopAndBottom distT="152400" distB="152400"/>
                <wp:docPr id="107374184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57.6pt;margin-top:13.6pt;width:466.4pt;height:0.0pt;z-index:2516879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04 - Realizzazione del Progetto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Breve descrizione della storia del progetto e del contesto in cui nasce 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(massimo 20 righe)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Descrizione dell</w:t>
      </w:r>
      <w:r>
        <w:rPr>
          <w:rFonts w:ascii="Raleway Medium" w:hAnsi="Raleway Medium" w:hint="default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Raleway Medium" w:hAnsi="Raleway Medium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attuazione dell</w:t>
      </w:r>
      <w:r>
        <w:rPr>
          <w:rFonts w:ascii="Raleway Medium" w:hAnsi="Raleway Medium" w:hint="default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Raleway Medium" w:hAnsi="Raleway Medium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iniziativa, di che tipo di investimenti sono stati intrapresi, se inserita in uno strumento di pianificazione (PUMS), se sostenuta da finanziamenti nazionali regionali o locali, PNRR e con quali azioni/provvedimenti regolatori del comune (massimo 5000 battute)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 xml:space="preserve"> 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869528</wp:posOffset>
                </wp:positionV>
                <wp:extent cx="5922646" cy="0"/>
                <wp:effectExtent l="0" t="0" r="0" b="0"/>
                <wp:wrapTopAndBottom distT="152400" distB="152400"/>
                <wp:docPr id="107374184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57.6pt;margin-top:68.5pt;width:466.4pt;height:0.0pt;z-index:25167974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1438125</wp:posOffset>
                </wp:positionV>
                <wp:extent cx="5922646" cy="0"/>
                <wp:effectExtent l="0" t="0" r="0" b="0"/>
                <wp:wrapTopAndBottom distT="152400" distB="152400"/>
                <wp:docPr id="107374184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7.6pt;margin-top:113.2pt;width:466.4pt;height:0.0pt;z-index:25168179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2286413</wp:posOffset>
                </wp:positionV>
                <wp:extent cx="5922646" cy="0"/>
                <wp:effectExtent l="0" t="0" r="0" b="0"/>
                <wp:wrapTopAndBottom distT="152400" distB="152400"/>
                <wp:docPr id="107374184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57.6pt;margin-top:180.0pt;width:466.4pt;height:0.0pt;z-index:2516848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2575663</wp:posOffset>
                </wp:positionV>
                <wp:extent cx="5922646" cy="0"/>
                <wp:effectExtent l="0" t="0" r="0" b="0"/>
                <wp:wrapTopAndBottom distT="152400" distB="152400"/>
                <wp:docPr id="107374184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57.6pt;margin-top:202.8pt;width:466.4pt;height:0.0pt;z-index:2516858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1153912</wp:posOffset>
                </wp:positionV>
                <wp:extent cx="5922646" cy="0"/>
                <wp:effectExtent l="0" t="0" r="0" b="0"/>
                <wp:wrapTopAndBottom distT="152400" distB="152400"/>
                <wp:docPr id="107374184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57.6pt;margin-top:90.9pt;width:466.4pt;height:0.0pt;z-index:25168076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2002029</wp:posOffset>
                </wp:positionV>
                <wp:extent cx="5922646" cy="0"/>
                <wp:effectExtent l="0" t="0" r="0" b="0"/>
                <wp:wrapTopAndBottom distT="152400" distB="152400"/>
                <wp:docPr id="107374185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7.6pt;margin-top:157.6pt;width:466.4pt;height:0.0pt;z-index:25168384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2860047</wp:posOffset>
                </wp:positionV>
                <wp:extent cx="5922646" cy="0"/>
                <wp:effectExtent l="0" t="0" r="0" b="0"/>
                <wp:wrapTopAndBottom distT="152400" distB="152400"/>
                <wp:docPr id="107374185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7.6pt;margin-top:225.2pt;width:466.4pt;height:0.0pt;z-index:2516869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1722510</wp:posOffset>
                </wp:positionV>
                <wp:extent cx="5922646" cy="0"/>
                <wp:effectExtent l="0" t="0" r="0" b="0"/>
                <wp:wrapTopAndBottom distT="152400" distB="152400"/>
                <wp:docPr id="107374185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7.6pt;margin-top:135.6pt;width:466.4pt;height:0.0pt;z-index:25168281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590007</wp:posOffset>
                </wp:positionV>
                <wp:extent cx="5922646" cy="0"/>
                <wp:effectExtent l="0" t="0" r="0" b="0"/>
                <wp:wrapTopAndBottom distT="152400" distB="152400"/>
                <wp:docPr id="107374185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57.6pt;margin-top:46.5pt;width:466.4pt;height:0.0pt;z-index:25167872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305624</wp:posOffset>
                </wp:positionV>
                <wp:extent cx="5922646" cy="0"/>
                <wp:effectExtent l="0" t="0" r="0" b="0"/>
                <wp:wrapTopAndBottom distT="152400" distB="152400"/>
                <wp:docPr id="107374185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57.6pt;margin-top:24.1pt;width:466.4pt;height:0.0pt;z-index:25167769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732154</wp:posOffset>
                </wp:positionH>
                <wp:positionV relativeFrom="line">
                  <wp:posOffset>3159674</wp:posOffset>
                </wp:positionV>
                <wp:extent cx="5922646" cy="0"/>
                <wp:effectExtent l="0" t="0" r="0" b="0"/>
                <wp:wrapTopAndBottom distT="152400" distB="152400"/>
                <wp:docPr id="107374185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57.6pt;margin-top:248.8pt;width:466.4pt;height:0.0pt;z-index:2516889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Ci sono altre organizzazioni, soggetti pubblici o privati, o associazioni che hanno contribuito alla sua realizzazione?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210895</wp:posOffset>
                </wp:positionV>
                <wp:extent cx="5922646" cy="0"/>
                <wp:effectExtent l="0" t="0" r="0" b="0"/>
                <wp:wrapTopAndBottom distT="152400" distB="152400"/>
                <wp:docPr id="107374185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57.1pt;margin-top:16.6pt;width:466.4pt;height:0.0pt;z-index:2516899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558924</wp:posOffset>
                </wp:positionV>
                <wp:extent cx="5922646" cy="0"/>
                <wp:effectExtent l="0" t="0" r="0" b="0"/>
                <wp:wrapTopAndBottom distT="152400" distB="152400"/>
                <wp:docPr id="107374185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57.1pt;margin-top:44.0pt;width:466.4pt;height:0.0pt;z-index:2516910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  <w:r>
        <w:rPr>
          <w:rFonts w:ascii="Raleway Medium" w:cs="Raleway Medium" w:hAnsi="Raleway Medium" w:eastAsia="Raleway Medium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349147</wp:posOffset>
                </wp:positionV>
                <wp:extent cx="5922646" cy="0"/>
                <wp:effectExtent l="0" t="0" r="0" b="0"/>
                <wp:wrapTopAndBottom distT="152400" distB="152400"/>
                <wp:docPr id="107374185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57.1pt;margin-top:27.5pt;width:466.4pt;height:0.0pt;z-index:2516920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05 - Materiale foto e video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Un minimo di 10 ed un massimo di 20 foto devono essere spedite con we transfer a corredo della candidatura affinch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è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la giuria possa valutare meglio le caratteristiche della progettualit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à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. Le foto devono essere corredate da tutti i dettagli copyright e le autorizzazioni che ne consentano la pubblicazione ovunque: sulla stampa, sul web e sui social media.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>E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’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consentito inviare anche un video promozionale qualora il Comune ne sia gi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in possesso, con le stesse autorizzazioni e possibilit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di pubblicazione delle foto.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>E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’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consentito inviare qualsiasi altro materiale (mappe, tracce gps,brochure) che consenta una pi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ù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completa valutazione della Via Verde.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Le foto e i video potranno essere spediti al seguente indirizzo </w:t>
      </w:r>
      <w:r>
        <w:rPr>
          <w:rFonts w:ascii="Raleway" w:hAnsi="Raleway"/>
          <w:i w:val="1"/>
          <w:i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urban@viagginbici.com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 in modalit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 xml:space="preserve">via wetransfer. </w:t>
      </w: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24"/>
          <w:szCs w:val="24"/>
        </w:rPr>
      </w:pPr>
    </w:p>
    <w:p>
      <w:pPr>
        <w:pStyle w:val="Corpo A"/>
        <w:rPr>
          <w:rFonts w:ascii="Raleway Medium" w:cs="Raleway Medium" w:hAnsi="Raleway Medium" w:eastAsia="Raleway Medium"/>
          <w:sz w:val="36"/>
          <w:szCs w:val="36"/>
        </w:rPr>
      </w:pPr>
    </w:p>
    <w:p>
      <w:pPr>
        <w:pStyle w:val="Corpo A"/>
        <w:rPr>
          <w:rFonts w:ascii="Raleway Medium" w:cs="Raleway Medium" w:hAnsi="Raleway Medium" w:eastAsia="Raleway Medium"/>
          <w:sz w:val="36"/>
          <w:szCs w:val="36"/>
        </w:rPr>
      </w:pPr>
    </w:p>
    <w:p>
      <w:pPr>
        <w:pStyle w:val="Corpo A"/>
        <w:rPr>
          <w:rFonts w:ascii="Raleway Medium" w:cs="Raleway Medium" w:hAnsi="Raleway Medium" w:eastAsia="Raleway Medium"/>
        </w:rPr>
      </w:pPr>
    </w:p>
    <w:p>
      <w:pPr>
        <w:pStyle w:val="Corpo A"/>
        <w:rPr>
          <w:rFonts w:ascii="Raleway Medium" w:cs="Raleway Medium" w:hAnsi="Raleway Medium" w:eastAsia="Raleway Medium"/>
        </w:rPr>
      </w:pPr>
    </w:p>
    <w:p>
      <w:pPr>
        <w:pStyle w:val="Corpo A"/>
        <w:rPr>
          <w:rFonts w:ascii="Raleway Medium" w:cs="Raleway Medium" w:hAnsi="Raleway Medium" w:eastAsia="Raleway Medium"/>
        </w:rPr>
      </w:pPr>
    </w:p>
    <w:p>
      <w:pPr>
        <w:pStyle w:val="Corpo A"/>
        <w:rPr>
          <w:rFonts w:ascii="Raleway Medium" w:cs="Raleway Medium" w:hAnsi="Raleway Medium" w:eastAsia="Raleway Medium"/>
        </w:rPr>
      </w:pPr>
    </w:p>
    <w:p>
      <w:pPr>
        <w:pStyle w:val="Corpo A"/>
        <w:rPr>
          <w:rFonts w:ascii="Raleway Medium" w:cs="Raleway Medium" w:hAnsi="Raleway Medium" w:eastAsia="Raleway Medium"/>
        </w:rPr>
      </w:pPr>
      <w:r>
        <w:rPr>
          <w:rFonts w:ascii="Raleway Medium" w:cs="Raleway Medium" w:hAnsi="Raleway Medium" w:eastAsia="Raleway Medium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303419</wp:posOffset>
                </wp:positionV>
                <wp:extent cx="5922646" cy="0"/>
                <wp:effectExtent l="0" t="0" r="0" b="0"/>
                <wp:wrapTopAndBottom distT="152400" distB="152400"/>
                <wp:docPr id="107374185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57.1pt;margin-top:23.9pt;width:466.4pt;height:0.0pt;z-index:2516930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06 - Termine per la presentazione della candidatura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Il termine per la presentazione della candidatura e del materiale foto e video 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è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fr-FR"/>
          <w14:textFill>
            <w14:solidFill>
              <w14:srgbClr w14:val="535353"/>
            </w14:solidFill>
          </w14:textFill>
        </w:rPr>
        <w:t xml:space="preserve">il 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val="single"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09 Ottobre 2023 alle ore 24.00. 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223718</wp:posOffset>
                </wp:positionV>
                <wp:extent cx="5922646" cy="0"/>
                <wp:effectExtent l="0" t="0" r="0" b="0"/>
                <wp:wrapTopAndBottom distT="152400" distB="152400"/>
                <wp:docPr id="107374186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57.1pt;margin-top:17.6pt;width:466.4pt;height:0.0pt;z-index:2516940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07 - Dichiarazione di accettazione e di veridicit</w:t>
      </w:r>
      <w:r>
        <w:rPr>
          <w:rFonts w:ascii="Raleway" w:hAnsi="Raleway" w:hint="default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à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Firmando e inoltrando il presente Form si intende accettato il regolamento dell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Urban Award in ogni suo punto e si dichiara di aver fornito indicazioni veritiere sulla progettualit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pt-PT"/>
          <w14:textFill>
            <w14:solidFill>
              <w14:srgbClr w14:val="535353"/>
            </w14:solidFill>
          </w14:textFill>
        </w:rPr>
        <w:t>candidata.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301813</wp:posOffset>
                </wp:positionV>
                <wp:extent cx="5922646" cy="0"/>
                <wp:effectExtent l="0" t="0" r="0" b="0"/>
                <wp:wrapTopAndBottom distT="152400" distB="152400"/>
                <wp:docPr id="107374186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57.1pt;margin-top:23.8pt;width:466.4pt;height:0.0pt;z-index:2516951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08 - Preferenza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36"/>
          <w:szCs w:val="36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Se doveste vincere l</w:t>
      </w:r>
      <w:r>
        <w:rPr>
          <w:rFonts w:ascii="Raleway Medium" w:hAnsi="Raleway Medium" w:hint="default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Raleway Medium" w:hAnsi="Raleway Medium"/>
          <w:outline w:val="0"/>
          <w:color w:val="535353"/>
          <w:sz w:val="24"/>
          <w:szCs w:val="24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Urban Award preferireste ricevere biciclette da tutti i giorni (urban bike), mountain bike o cargo bike? A quali progetti le destinereste?</w: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215599</wp:posOffset>
                </wp:positionV>
                <wp:extent cx="5922646" cy="0"/>
                <wp:effectExtent l="0" t="0" r="0" b="0"/>
                <wp:wrapTopAndBottom distT="152400" distB="152400"/>
                <wp:docPr id="107374186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57.1pt;margin-top:17.0pt;width:466.4pt;height:0.0pt;z-index:2516971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724992</wp:posOffset>
                </wp:positionH>
                <wp:positionV relativeFrom="line">
                  <wp:posOffset>540610</wp:posOffset>
                </wp:positionV>
                <wp:extent cx="5922646" cy="0"/>
                <wp:effectExtent l="0" t="0" r="0" b="0"/>
                <wp:wrapTopAndBottom distT="152400" distB="152400"/>
                <wp:docPr id="107374186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64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57.1pt;margin-top:42.6pt;width:466.4pt;height:0.0pt;z-index:2516981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rPr>
          <w:rFonts w:ascii="Raleway Medium" w:cs="Raleway Medium" w:hAnsi="Raleway Medium" w:eastAsia="Raleway Medium"/>
          <w:outline w:val="0"/>
          <w:color w:val="535353"/>
          <w:sz w:val="36"/>
          <w:szCs w:val="36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jc w:val="right"/>
      </w:pP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:lang w:val="pt-PT"/>
          <w14:textFill>
            <w14:solidFill>
              <w14:srgbClr w14:val="535353"/>
            </w14:solidFill>
          </w14:textFill>
        </w:rPr>
        <w:t>Timbro e Firma</w:t>
      </w:r>
      <w:r>
        <w:rPr>
          <w:rFonts w:ascii="Raleway" w:cs="Raleway" w:hAnsi="Raleway" w:eastAsia="Raleway"/>
          <w:b w:val="1"/>
          <w:bCs w:val="1"/>
          <w:outline w:val="0"/>
          <w:color w:val="535353"/>
          <w:sz w:val="24"/>
          <w:szCs w:val="24"/>
          <w:u w:color="535353"/>
          <w14:textFill>
            <w14:solidFill>
              <w14:srgbClr w14:val="53535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4675573</wp:posOffset>
                </wp:positionH>
                <wp:positionV relativeFrom="line">
                  <wp:posOffset>372081</wp:posOffset>
                </wp:positionV>
                <wp:extent cx="1979227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6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2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7A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4" style="visibility:visible;position:absolute;margin-left:368.2pt;margin-top:29.3pt;width:155.8pt;height:0.0pt;z-index:2516961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A7A7A7" opacity="100.0%" weight="1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rFonts w:ascii="Raleway" w:hAnsi="Raleway"/>
          <w:b w:val="1"/>
          <w:bCs w:val="1"/>
          <w:outline w:val="0"/>
          <w:color w:val="535353"/>
          <w:sz w:val="24"/>
          <w:szCs w:val="24"/>
          <w:u w:color="535353"/>
          <w:rtl w:val="0"/>
          <w14:textFill>
            <w14:solidFill>
              <w14:srgbClr w14:val="535353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3" w:right="1440" w:bottom="1440" w:left="113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aleway Medium">
    <w:charset w:val="00"/>
    <w:family w:val="roman"/>
    <w:pitch w:val="default"/>
  </w:font>
  <w:font w:name="Cambria">
    <w:charset w:val="00"/>
    <w:family w:val="roman"/>
    <w:pitch w:val="default"/>
  </w:font>
  <w:font w:name="Raleway Light">
    <w:charset w:val="00"/>
    <w:family w:val="roman"/>
    <w:pitch w:val="default"/>
  </w:font>
  <w:font w:name="Ralewa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-194943</wp:posOffset>
          </wp:positionH>
          <wp:positionV relativeFrom="page">
            <wp:posOffset>-194943</wp:posOffset>
          </wp:positionV>
          <wp:extent cx="7737120" cy="10941430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120" cy="109414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